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640E7C">
        <w:rPr>
          <w:color w:val="000000" w:themeColor="text1"/>
          <w:sz w:val="28"/>
          <w:szCs w:val="28"/>
        </w:rPr>
        <w:t>1040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640E7C" w:rsidR="00640E7C">
        <w:rPr>
          <w:color w:val="000000"/>
          <w:sz w:val="28"/>
          <w:szCs w:val="28"/>
        </w:rPr>
        <w:t>86MS0053-01-2025-006347-82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640E7C">
        <w:rPr>
          <w:sz w:val="28"/>
          <w:szCs w:val="28"/>
          <w:lang w:eastAsia="x-none"/>
        </w:rPr>
        <w:t>Толкачева Андрея Александровича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303267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303267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="00FD6993">
        <w:rPr>
          <w:sz w:val="28"/>
          <w:szCs w:val="28"/>
          <w:lang w:eastAsia="x-none"/>
        </w:rPr>
        <w:t xml:space="preserve">водительское удостоверение </w:t>
      </w:r>
      <w:r w:rsidR="00303267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9949FA">
        <w:rPr>
          <w:sz w:val="28"/>
          <w:szCs w:val="28"/>
          <w:lang w:eastAsia="x-none"/>
        </w:rPr>
        <w:t xml:space="preserve">проживающего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303267">
        <w:rPr>
          <w:sz w:val="28"/>
          <w:szCs w:val="28"/>
          <w:lang w:eastAsia="x-none"/>
        </w:rPr>
        <w:t>*</w:t>
      </w:r>
      <w:r w:rsidR="00841473">
        <w:rPr>
          <w:sz w:val="28"/>
          <w:szCs w:val="28"/>
          <w:lang w:eastAsia="x-none"/>
        </w:rPr>
        <w:t xml:space="preserve">, 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</w:t>
      </w:r>
      <w:r>
        <w:rPr>
          <w:sz w:val="28"/>
          <w:szCs w:val="28"/>
        </w:rPr>
        <w:t>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</w:t>
      </w:r>
      <w:r>
        <w:rPr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29.03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Толкачев А.А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303267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1 500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8810086230001856179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17.01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1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12.12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Толкачев А.А</w:t>
      </w:r>
      <w:r w:rsidRPr="00405B1B">
        <w:rPr>
          <w:sz w:val="28"/>
          <w:szCs w:val="28"/>
        </w:rPr>
        <w:t xml:space="preserve">. на рассмотрение дела не явился, о времени и месте рассмотрения дела извещен надлежащим </w:t>
      </w:r>
      <w:r w:rsidRPr="00405B1B">
        <w:rPr>
          <w:sz w:val="28"/>
          <w:szCs w:val="28"/>
        </w:rPr>
        <w:t>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640E7C">
        <w:rPr>
          <w:sz w:val="28"/>
          <w:szCs w:val="28"/>
          <w:lang w:eastAsia="x-none"/>
        </w:rPr>
        <w:t>Толкачева А.А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640E7C">
        <w:rPr>
          <w:color w:val="000000" w:themeColor="text1"/>
          <w:sz w:val="28"/>
          <w:szCs w:val="28"/>
        </w:rPr>
        <w:t>17.01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640E7C">
        <w:rPr>
          <w:color w:val="000000" w:themeColor="text1"/>
          <w:sz w:val="28"/>
          <w:szCs w:val="28"/>
        </w:rPr>
        <w:t>2</w:t>
      </w:r>
      <w:r w:rsidR="00A8326B">
        <w:rPr>
          <w:color w:val="000000" w:themeColor="text1"/>
          <w:sz w:val="28"/>
          <w:szCs w:val="28"/>
        </w:rPr>
        <w:t>8</w:t>
      </w:r>
      <w:r w:rsidR="00640E7C">
        <w:rPr>
          <w:color w:val="000000" w:themeColor="text1"/>
          <w:sz w:val="28"/>
          <w:szCs w:val="28"/>
        </w:rPr>
        <w:t>.01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640E7C">
        <w:rPr>
          <w:sz w:val="28"/>
          <w:szCs w:val="28"/>
          <w:lang w:eastAsia="x-none"/>
        </w:rPr>
        <w:t>Толкачев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640E7C">
        <w:rPr>
          <w:color w:val="000000" w:themeColor="text1"/>
          <w:sz w:val="28"/>
          <w:szCs w:val="28"/>
        </w:rPr>
        <w:t>не позднее 28.03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640E7C">
        <w:rPr>
          <w:sz w:val="28"/>
          <w:szCs w:val="28"/>
          <w:lang w:eastAsia="x-none"/>
        </w:rPr>
        <w:t>Толкачева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</w:t>
      </w:r>
      <w:r w:rsidRPr="00C20C02">
        <w:rPr>
          <w:color w:val="000000" w:themeColor="text1"/>
          <w:sz w:val="28"/>
          <w:szCs w:val="28"/>
        </w:rPr>
        <w:t xml:space="preserve">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9949FA">
        <w:rPr>
          <w:color w:val="000000"/>
          <w:sz w:val="28"/>
          <w:szCs w:val="28"/>
        </w:rPr>
        <w:t>696</w:t>
      </w:r>
      <w:r w:rsidR="00640E7C">
        <w:rPr>
          <w:color w:val="000000"/>
          <w:sz w:val="28"/>
          <w:szCs w:val="28"/>
        </w:rPr>
        <w:t>848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640E7C">
        <w:rPr>
          <w:color w:val="000000"/>
          <w:sz w:val="28"/>
          <w:szCs w:val="28"/>
        </w:rPr>
        <w:t>13.09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640E7C">
        <w:rPr>
          <w:sz w:val="28"/>
          <w:szCs w:val="28"/>
          <w:lang w:eastAsia="x-none"/>
        </w:rPr>
        <w:t>Толкачевым А.А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640E7C">
        <w:rPr>
          <w:color w:val="000000" w:themeColor="text1"/>
          <w:sz w:val="28"/>
          <w:szCs w:val="28"/>
        </w:rPr>
        <w:t>1</w:t>
      </w:r>
      <w:r w:rsidR="00640E7C">
        <w:rPr>
          <w:color w:val="000000" w:themeColor="text1"/>
          <w:sz w:val="28"/>
          <w:szCs w:val="28"/>
        </w:rPr>
        <w:t xml:space="preserve">8810086230001856179 </w:t>
      </w:r>
      <w:r w:rsidRPr="00C20C02" w:rsidR="00640E7C">
        <w:rPr>
          <w:color w:val="000000" w:themeColor="text1"/>
          <w:sz w:val="28"/>
          <w:szCs w:val="28"/>
        </w:rPr>
        <w:t xml:space="preserve">от </w:t>
      </w:r>
      <w:r w:rsidR="00640E7C">
        <w:rPr>
          <w:color w:val="000000" w:themeColor="text1"/>
          <w:sz w:val="28"/>
          <w:szCs w:val="28"/>
        </w:rPr>
        <w:t>17.01.2025</w:t>
      </w:r>
      <w:r w:rsidRPr="002C4A21">
        <w:rPr>
          <w:sz w:val="28"/>
          <w:szCs w:val="28"/>
        </w:rPr>
        <w:t xml:space="preserve">, в котором </w:t>
      </w:r>
      <w:r w:rsidR="00640E7C">
        <w:rPr>
          <w:sz w:val="28"/>
          <w:szCs w:val="28"/>
          <w:lang w:eastAsia="x-none"/>
        </w:rPr>
        <w:t>Толкачев А.А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640E7C">
        <w:rPr>
          <w:sz w:val="28"/>
          <w:szCs w:val="28"/>
          <w:lang w:eastAsia="x-none"/>
        </w:rPr>
        <w:t>Толкачев А.А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640E7C">
        <w:rPr>
          <w:color w:val="000000" w:themeColor="text1"/>
          <w:sz w:val="28"/>
          <w:szCs w:val="28"/>
        </w:rPr>
        <w:t>1</w:t>
      </w:r>
      <w:r w:rsidR="00640E7C">
        <w:rPr>
          <w:color w:val="000000" w:themeColor="text1"/>
          <w:sz w:val="28"/>
          <w:szCs w:val="28"/>
        </w:rPr>
        <w:t>8810086230001856179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640E7C">
        <w:rPr>
          <w:sz w:val="28"/>
          <w:szCs w:val="28"/>
          <w:lang w:eastAsia="x-none"/>
        </w:rPr>
        <w:t>Толкачева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640E7C">
        <w:rPr>
          <w:sz w:val="28"/>
          <w:szCs w:val="28"/>
          <w:lang w:eastAsia="x-none"/>
        </w:rPr>
        <w:t>Толкачеву А.А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</w:t>
      </w:r>
      <w:r w:rsidRPr="00C20C02">
        <w:rPr>
          <w:color w:val="000000" w:themeColor="text1"/>
          <w:sz w:val="28"/>
          <w:szCs w:val="28"/>
        </w:rPr>
        <w:t>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Толкачева Андрея Александровича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3 0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три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>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</w:t>
      </w:r>
      <w:r w:rsidRPr="00E25EB7">
        <w:rPr>
          <w:color w:val="000000" w:themeColor="text1"/>
          <w:sz w:val="28"/>
          <w:szCs w:val="28"/>
        </w:rPr>
        <w:t>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640E7C" w:rsidR="00640E7C">
        <w:rPr>
          <w:color w:val="000000" w:themeColor="text1"/>
          <w:sz w:val="28"/>
          <w:szCs w:val="28"/>
        </w:rPr>
        <w:t>0412365400535010402520140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</w:t>
      </w:r>
      <w:r w:rsidRPr="00DB180D">
        <w:rPr>
          <w:sz w:val="28"/>
          <w:szCs w:val="28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</w:t>
      </w:r>
      <w:r w:rsidRPr="001E601C">
        <w:rPr>
          <w:sz w:val="28"/>
          <w:szCs w:val="28"/>
        </w:rPr>
        <w:t xml:space="preserve">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</w:t>
      </w:r>
      <w:r w:rsidRPr="00C20C02">
        <w:rPr>
          <w:color w:val="000000" w:themeColor="text1"/>
          <w:sz w:val="28"/>
          <w:szCs w:val="28"/>
        </w:rPr>
        <w:t>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</w:t>
      </w:r>
      <w:r w:rsidRPr="00C20C02">
        <w:rPr>
          <w:color w:val="000000" w:themeColor="text1"/>
          <w:sz w:val="28"/>
          <w:szCs w:val="28"/>
        </w:rPr>
        <w:t xml:space="preserve">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</w:t>
      </w:r>
      <w:r w:rsidRPr="00C20C02">
        <w:rPr>
          <w:color w:val="000000" w:themeColor="text1"/>
          <w:sz w:val="28"/>
          <w:szCs w:val="28"/>
        </w:rPr>
        <w:t>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</w:t>
      </w:r>
      <w:r w:rsidRPr="00C20C02">
        <w:rPr>
          <w:color w:val="000000" w:themeColor="text1"/>
          <w:sz w:val="28"/>
          <w:szCs w:val="28"/>
        </w:rPr>
        <w:t>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</w:t>
      </w:r>
      <w:r w:rsidRPr="00C20C02">
        <w:rPr>
          <w:color w:val="000000" w:themeColor="text1"/>
          <w:sz w:val="28"/>
          <w:szCs w:val="28"/>
        </w:rPr>
        <w:t>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D6993">
      <w:headerReference w:type="default" r:id="rId6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03267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03267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66355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